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BF" w:rsidRDefault="007D3BBF" w:rsidP="000D76F6">
      <w:pPr>
        <w:spacing w:after="0" w:line="240" w:lineRule="auto"/>
        <w:rPr>
          <w:rFonts w:ascii="Times New Roman" w:hAnsi="Times New Roman"/>
          <w:b/>
        </w:rPr>
      </w:pPr>
    </w:p>
    <w:p w:rsidR="00B94842" w:rsidRPr="00EB66A5" w:rsidRDefault="00B94842" w:rsidP="000D76F6">
      <w:pPr>
        <w:spacing w:after="0" w:line="240" w:lineRule="auto"/>
        <w:rPr>
          <w:rFonts w:ascii="Times New Roman" w:hAnsi="Times New Roman"/>
          <w:b/>
        </w:rPr>
      </w:pPr>
      <w:r w:rsidRPr="00EB66A5">
        <w:rPr>
          <w:rFonts w:ascii="Times New Roman" w:hAnsi="Times New Roman"/>
          <w:b/>
        </w:rPr>
        <w:t>Oferta zajęć warsztatowy</w:t>
      </w:r>
      <w:r w:rsidR="00EB1DDD">
        <w:rPr>
          <w:rFonts w:ascii="Times New Roman" w:hAnsi="Times New Roman"/>
          <w:b/>
        </w:rPr>
        <w:t>ch dla szkół na rok szkolny 2021/2022</w:t>
      </w:r>
      <w:r w:rsidRPr="00EB66A5">
        <w:rPr>
          <w:rFonts w:ascii="Times New Roman" w:hAnsi="Times New Roman"/>
          <w:b/>
        </w:rPr>
        <w:t xml:space="preserve"> (realizowane w szkole)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809"/>
        <w:gridCol w:w="3289"/>
        <w:gridCol w:w="2523"/>
      </w:tblGrid>
      <w:tr w:rsidR="00B94842" w:rsidRPr="005139CD" w:rsidTr="00221D91">
        <w:trPr>
          <w:trHeight w:val="468"/>
        </w:trPr>
        <w:tc>
          <w:tcPr>
            <w:tcW w:w="437" w:type="dxa"/>
            <w:shd w:val="clear" w:color="auto" w:fill="auto"/>
            <w:vAlign w:val="center"/>
          </w:tcPr>
          <w:p w:rsidR="00B94842" w:rsidRPr="005139CD" w:rsidRDefault="00B94842" w:rsidP="000D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809" w:type="dxa"/>
            <w:shd w:val="clear" w:color="auto" w:fill="auto"/>
            <w:vAlign w:val="center"/>
          </w:tcPr>
          <w:p w:rsidR="00B94842" w:rsidRPr="005139CD" w:rsidRDefault="00B94842" w:rsidP="000D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94842" w:rsidRPr="005139CD" w:rsidRDefault="00B94842" w:rsidP="000D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Uczestnicy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94842" w:rsidRPr="005139CD" w:rsidRDefault="00B94842" w:rsidP="000D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Prowadzący</w:t>
            </w:r>
          </w:p>
        </w:tc>
      </w:tr>
      <w:tr w:rsidR="00B94842" w:rsidRPr="005139CD" w:rsidTr="000D76F6">
        <w:trPr>
          <w:trHeight w:val="194"/>
        </w:trPr>
        <w:tc>
          <w:tcPr>
            <w:tcW w:w="1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42" w:rsidRPr="005139CD" w:rsidRDefault="00B94842" w:rsidP="000D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NAUCZYCIELE I RODZICE</w:t>
            </w:r>
          </w:p>
        </w:tc>
      </w:tr>
      <w:tr w:rsidR="00B94842" w:rsidRPr="005139CD" w:rsidTr="00221D91">
        <w:trPr>
          <w:trHeight w:val="483"/>
        </w:trPr>
        <w:tc>
          <w:tcPr>
            <w:tcW w:w="437" w:type="dxa"/>
            <w:shd w:val="clear" w:color="auto" w:fill="auto"/>
          </w:tcPr>
          <w:p w:rsidR="00B94842" w:rsidRPr="005139CD" w:rsidRDefault="00B94842" w:rsidP="000D76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Kim jest uczeń zdolny</w:t>
            </w:r>
          </w:p>
        </w:tc>
        <w:tc>
          <w:tcPr>
            <w:tcW w:w="3289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 xml:space="preserve">auczyciele </w:t>
            </w:r>
          </w:p>
        </w:tc>
        <w:tc>
          <w:tcPr>
            <w:tcW w:w="2523" w:type="dxa"/>
            <w:shd w:val="clear" w:color="auto" w:fill="auto"/>
          </w:tcPr>
          <w:p w:rsidR="00B94842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Richert</w:t>
            </w:r>
            <w:proofErr w:type="spellEnd"/>
          </w:p>
          <w:p w:rsidR="00787492" w:rsidRPr="005139CD" w:rsidRDefault="0078749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Żaneta Rohde</w:t>
            </w:r>
          </w:p>
        </w:tc>
      </w:tr>
      <w:tr w:rsidR="00B94842" w:rsidRPr="005139CD" w:rsidTr="00221D91">
        <w:trPr>
          <w:trHeight w:val="373"/>
        </w:trPr>
        <w:tc>
          <w:tcPr>
            <w:tcW w:w="437" w:type="dxa"/>
            <w:shd w:val="clear" w:color="auto" w:fill="auto"/>
          </w:tcPr>
          <w:p w:rsidR="00B94842" w:rsidRPr="005139CD" w:rsidRDefault="00B94842" w:rsidP="000D76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Metody aktywizujące w nauczaniu</w:t>
            </w:r>
          </w:p>
        </w:tc>
        <w:tc>
          <w:tcPr>
            <w:tcW w:w="3289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</w:t>
            </w:r>
          </w:p>
        </w:tc>
        <w:tc>
          <w:tcPr>
            <w:tcW w:w="2523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Saciłowska</w:t>
            </w:r>
            <w:proofErr w:type="spellEnd"/>
          </w:p>
        </w:tc>
      </w:tr>
      <w:tr w:rsidR="00B94842" w:rsidRPr="005139CD" w:rsidTr="00221D91">
        <w:trPr>
          <w:trHeight w:val="353"/>
        </w:trPr>
        <w:tc>
          <w:tcPr>
            <w:tcW w:w="437" w:type="dxa"/>
            <w:shd w:val="clear" w:color="auto" w:fill="auto"/>
          </w:tcPr>
          <w:p w:rsidR="00B94842" w:rsidRPr="005139CD" w:rsidRDefault="00B94842" w:rsidP="000D76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Stymulacja myślenia twórczego</w:t>
            </w:r>
          </w:p>
        </w:tc>
        <w:tc>
          <w:tcPr>
            <w:tcW w:w="3289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</w:t>
            </w:r>
          </w:p>
        </w:tc>
        <w:tc>
          <w:tcPr>
            <w:tcW w:w="2523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Saciłowska</w:t>
            </w:r>
            <w:proofErr w:type="spellEnd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94842" w:rsidRPr="005139CD" w:rsidTr="00221D91">
        <w:trPr>
          <w:trHeight w:val="348"/>
        </w:trPr>
        <w:tc>
          <w:tcPr>
            <w:tcW w:w="437" w:type="dxa"/>
            <w:shd w:val="clear" w:color="auto" w:fill="auto"/>
          </w:tcPr>
          <w:p w:rsidR="00B94842" w:rsidRPr="005139CD" w:rsidRDefault="00B94842" w:rsidP="000D76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B94842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Sieć współpracy i samokształcenia logopedów szkolnych </w:t>
            </w:r>
          </w:p>
          <w:p w:rsidR="00451668" w:rsidRPr="005139CD" w:rsidRDefault="00451668" w:rsidP="000D76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B94842" w:rsidRDefault="00B94842" w:rsidP="000D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 xml:space="preserve">ogopedzi </w:t>
            </w:r>
          </w:p>
          <w:p w:rsidR="00451668" w:rsidRPr="005139CD" w:rsidRDefault="00451668" w:rsidP="000D7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:rsidR="00B94842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Lucyna Jaroch – Połom </w:t>
            </w:r>
          </w:p>
          <w:p w:rsidR="0045465D" w:rsidRPr="005139CD" w:rsidRDefault="00B94842" w:rsidP="000D76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Ada </w:t>
            </w: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Marasz</w:t>
            </w:r>
            <w:proofErr w:type="spellEnd"/>
            <w:r w:rsidR="000D76F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322049" w:rsidRPr="005139CD" w:rsidTr="00221D91">
        <w:trPr>
          <w:trHeight w:val="41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Sieć współpracy i samokształcenia doradców zaw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odowych szkół podstawowych</w:t>
            </w:r>
          </w:p>
        </w:tc>
        <w:tc>
          <w:tcPr>
            <w:tcW w:w="3289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doradcy zawodowi, nauczyciele</w:t>
            </w:r>
          </w:p>
        </w:tc>
        <w:tc>
          <w:tcPr>
            <w:tcW w:w="2523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322049" w:rsidRPr="005139CD" w:rsidTr="00221D91">
        <w:trPr>
          <w:trHeight w:val="41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Sieć współpracy i samokształcenia doradców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edukacyjno-</w:t>
            </w: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zaw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odowych szkół ponadpodstawowych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221D91" w:rsidP="0022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doradcy </w:t>
            </w:r>
            <w:r w:rsidR="00322049">
              <w:rPr>
                <w:rFonts w:ascii="Times New Roman" w:hAnsi="Times New Roman"/>
                <w:sz w:val="18"/>
                <w:szCs w:val="18"/>
              </w:rPr>
              <w:t>zawodowi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D91">
              <w:rPr>
                <w:rFonts w:ascii="Times New Roman" w:hAnsi="Times New Roman"/>
                <w:sz w:val="18"/>
                <w:szCs w:val="18"/>
              </w:rPr>
              <w:t>w ramach Projektu 3.3.1. RPO WP 2014-</w:t>
            </w:r>
            <w:r>
              <w:rPr>
                <w:rFonts w:ascii="Times New Roman" w:hAnsi="Times New Roman"/>
                <w:sz w:val="18"/>
                <w:szCs w:val="18"/>
              </w:rPr>
              <w:t>2020 Jakość edukacji zawodowej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Kocyła</w:t>
            </w:r>
            <w:proofErr w:type="spellEnd"/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2049" w:rsidRPr="005139CD" w:rsidTr="00221D91">
        <w:trPr>
          <w:trHeight w:val="549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Sieć współpracy i samokształcenia dla pedagogów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</w:t>
            </w: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i psychologów szkolnych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 xml:space="preserve">auczyciele SP i przedszkoli 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9CD">
              <w:rPr>
                <w:rFonts w:ascii="Times New Roman" w:hAnsi="Times New Roman"/>
                <w:sz w:val="18"/>
                <w:szCs w:val="18"/>
              </w:rPr>
              <w:t xml:space="preserve">szkół </w:t>
            </w:r>
            <w:r>
              <w:rPr>
                <w:rFonts w:ascii="Times New Roman" w:hAnsi="Times New Roman"/>
                <w:sz w:val="18"/>
                <w:szCs w:val="18"/>
              </w:rPr>
              <w:t>ponadpodstawowych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Małgorzata Sędziak -SP</w:t>
            </w:r>
          </w:p>
          <w:p w:rsidR="00322049" w:rsidRPr="005139CD" w:rsidRDefault="00322049" w:rsidP="00221D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7492">
              <w:rPr>
                <w:rFonts w:ascii="Times New Roman" w:hAnsi="Times New Roman"/>
                <w:b/>
                <w:sz w:val="18"/>
                <w:szCs w:val="18"/>
              </w:rPr>
              <w:t xml:space="preserve">Alina </w:t>
            </w:r>
            <w:proofErr w:type="spellStart"/>
            <w:r w:rsidRPr="00787492">
              <w:rPr>
                <w:rFonts w:ascii="Times New Roman" w:hAnsi="Times New Roman"/>
                <w:b/>
                <w:sz w:val="18"/>
                <w:szCs w:val="18"/>
              </w:rPr>
              <w:t>Hapaniuk</w:t>
            </w:r>
            <w:proofErr w:type="spellEnd"/>
            <w:r w:rsidRPr="00787492">
              <w:rPr>
                <w:rFonts w:ascii="Times New Roman" w:hAnsi="Times New Roman"/>
                <w:b/>
                <w:sz w:val="18"/>
                <w:szCs w:val="18"/>
              </w:rPr>
              <w:t xml:space="preserve">, Anna </w:t>
            </w: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Jóźwiak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 PG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</w:tc>
      </w:tr>
      <w:tr w:rsidR="00322049" w:rsidRPr="005139CD" w:rsidTr="00221D91">
        <w:trPr>
          <w:trHeight w:val="35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Szkoła dla wychowawców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Małgorzata Sędziak</w:t>
            </w:r>
          </w:p>
        </w:tc>
      </w:tr>
      <w:tr w:rsidR="00322049" w:rsidRPr="005139CD" w:rsidTr="00221D91">
        <w:trPr>
          <w:trHeight w:val="197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Uczeń trudny wyzwaniem dla nauczyciela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18"/>
                <w:szCs w:val="18"/>
                <w:lang w:eastAsia="pl-PL"/>
              </w:rPr>
              <w:t>n</w:t>
            </w:r>
            <w:r w:rsidRPr="005139CD">
              <w:rPr>
                <w:rFonts w:ascii="Times New Roman" w:eastAsia="Times New Roman" w:hAnsi="Times New Roman"/>
                <w:kern w:val="28"/>
                <w:sz w:val="18"/>
                <w:szCs w:val="18"/>
                <w:lang w:eastAsia="pl-PL"/>
              </w:rPr>
              <w:t>auczyciele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Małgorzata Sędziak</w:t>
            </w:r>
          </w:p>
        </w:tc>
      </w:tr>
      <w:tr w:rsidR="00322049" w:rsidRPr="005139CD" w:rsidTr="00221D91">
        <w:trPr>
          <w:trHeight w:val="334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5139CD"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Udana wywiadówka czyli jak przeprowadzić spotkanie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       </w:t>
            </w:r>
            <w:r w:rsidRPr="005139CD"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 z rodzicami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Małgorzata Sędziak</w:t>
            </w:r>
          </w:p>
        </w:tc>
      </w:tr>
      <w:tr w:rsidR="00322049" w:rsidRPr="005139CD" w:rsidTr="00221D91">
        <w:trPr>
          <w:trHeight w:val="28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onsekwencje – ważne instrumenty wychowawcze 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</w:tc>
      </w:tr>
      <w:tr w:rsidR="00322049" w:rsidRPr="005139CD" w:rsidTr="00221D91">
        <w:trPr>
          <w:trHeight w:val="307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Jak pracować z dzieckiem z niepełnosprawnością wzroku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w szkole ogólnodostępnej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pStyle w:val="Tekstpodstawowy"/>
              <w:tabs>
                <w:tab w:val="left" w:pos="1260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5139CD">
              <w:rPr>
                <w:b/>
                <w:sz w:val="18"/>
                <w:szCs w:val="18"/>
                <w:lang w:eastAsia="pl-PL"/>
              </w:rPr>
              <w:t>Marzena Sokołowska – Białek</w:t>
            </w:r>
          </w:p>
        </w:tc>
      </w:tr>
      <w:tr w:rsidR="00322049" w:rsidRPr="005139CD" w:rsidTr="00221D91">
        <w:trPr>
          <w:trHeight w:val="357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Jak pracować z dzieckiem z trudnościami w uczeniu się matematyki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 xml:space="preserve">auczyciele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pStyle w:val="Tekstpodstawowy"/>
              <w:tabs>
                <w:tab w:val="left" w:pos="1260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5139CD">
              <w:rPr>
                <w:b/>
                <w:sz w:val="18"/>
                <w:szCs w:val="18"/>
                <w:lang w:eastAsia="pl-PL"/>
              </w:rPr>
              <w:t xml:space="preserve">Alina </w:t>
            </w:r>
            <w:proofErr w:type="spellStart"/>
            <w:r w:rsidRPr="005139CD">
              <w:rPr>
                <w:b/>
                <w:sz w:val="18"/>
                <w:szCs w:val="18"/>
                <w:lang w:eastAsia="pl-PL"/>
              </w:rPr>
              <w:t>Hapaniuk</w:t>
            </w:r>
            <w:proofErr w:type="spellEnd"/>
          </w:p>
        </w:tc>
      </w:tr>
      <w:tr w:rsidR="00322049" w:rsidRPr="005139CD" w:rsidTr="00221D91">
        <w:trPr>
          <w:trHeight w:val="244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Pochwały -</w:t>
            </w: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 ważne instrumenty wychowawcze </w:t>
            </w:r>
          </w:p>
          <w:p w:rsidR="00322049" w:rsidRPr="005139CD" w:rsidRDefault="00322049" w:rsidP="00322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nauczyciele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pStyle w:val="Tekstpodstawowy"/>
              <w:tabs>
                <w:tab w:val="left" w:pos="1260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5139CD">
              <w:rPr>
                <w:b/>
                <w:sz w:val="18"/>
                <w:szCs w:val="18"/>
              </w:rPr>
              <w:t>Małgorzata Sędziak</w:t>
            </w:r>
          </w:p>
        </w:tc>
      </w:tr>
      <w:tr w:rsidR="00322049" w:rsidRPr="005139CD" w:rsidTr="00221D91">
        <w:trPr>
          <w:trHeight w:val="277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Dziecko z afazją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auczyciele, rodzice</w:t>
            </w:r>
          </w:p>
        </w:tc>
        <w:tc>
          <w:tcPr>
            <w:tcW w:w="2523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Lucyna Jaroch-Połom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78749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Ada </w:t>
            </w:r>
            <w:proofErr w:type="spellStart"/>
            <w:r w:rsidRPr="0078749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Marasz</w:t>
            </w:r>
            <w:proofErr w:type="spellEnd"/>
          </w:p>
        </w:tc>
      </w:tr>
      <w:tr w:rsidR="00322049" w:rsidRPr="005139CD" w:rsidTr="00221D91">
        <w:trPr>
          <w:trHeight w:val="422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Jak pracować z dzieckiem z autyzmem i Z. Aspergera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auczyciele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Iwona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Aleksandra Wojciechowska</w:t>
            </w:r>
          </w:p>
        </w:tc>
      </w:tr>
      <w:tr w:rsidR="00322049" w:rsidRPr="005139CD" w:rsidTr="00221D91">
        <w:trPr>
          <w:trHeight w:val="465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Rozwijanie kreatywności uczniów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n</w:t>
            </w:r>
            <w:r w:rsidRPr="005139CD"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auczyciele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7492">
              <w:rPr>
                <w:rFonts w:ascii="Times New Roman" w:hAnsi="Times New Roman"/>
                <w:b/>
                <w:sz w:val="18"/>
                <w:szCs w:val="18"/>
              </w:rPr>
              <w:t>Żaneta Rohde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Richert</w:t>
            </w:r>
            <w:proofErr w:type="spellEnd"/>
            <w:r w:rsidRPr="005139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22049" w:rsidRPr="005139CD" w:rsidTr="00221D91">
        <w:trPr>
          <w:trHeight w:val="245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Bezpieczne korzystanie z zasobów dostępnych w sieci </w:t>
            </w:r>
          </w:p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 xml:space="preserve">nauczyciele </w:t>
            </w:r>
          </w:p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Pr="00DB6BEE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6BEE">
              <w:rPr>
                <w:rFonts w:ascii="Times New Roman" w:hAnsi="Times New Roman"/>
                <w:b/>
                <w:sz w:val="18"/>
                <w:szCs w:val="18"/>
              </w:rPr>
              <w:t xml:space="preserve">Justyna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Topp</w:t>
            </w:r>
            <w:proofErr w:type="spellEnd"/>
          </w:p>
        </w:tc>
      </w:tr>
      <w:tr w:rsidR="00322049" w:rsidRPr="005139CD" w:rsidTr="00221D91">
        <w:trPr>
          <w:trHeight w:val="39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Jak pracować z dzieckiem z niedosłuchem w przedszkolu i szkole ogólnodostępnej 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Sylwia Romanowska </w:t>
            </w:r>
          </w:p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Ewa Sulewska</w:t>
            </w:r>
          </w:p>
        </w:tc>
      </w:tr>
      <w:tr w:rsidR="00322049" w:rsidRPr="005139CD" w:rsidTr="00221D91">
        <w:trPr>
          <w:trHeight w:val="39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Rozpoznawanie zaburzeń psychicznych u uczniów </w:t>
            </w:r>
          </w:p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nauczyciele</w:t>
            </w:r>
          </w:p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Pr="00DB6BEE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Beata Graczyk – Zając</w:t>
            </w:r>
          </w:p>
        </w:tc>
      </w:tr>
      <w:tr w:rsidR="00322049" w:rsidRPr="005139CD" w:rsidTr="00221D91">
        <w:trPr>
          <w:trHeight w:val="39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Dziecko z mutyzmem wybiórczym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nauczyciele, rodzice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322049" w:rsidRPr="005139CD" w:rsidTr="00221D91">
        <w:trPr>
          <w:trHeight w:val="39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787492"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Jak z szacunkiem i miło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ścią wyznaczać dzieciom granice.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 w:rsidRPr="00787492"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rodzice dzieci w wieku przedszkolnym, wczesnoszkolnym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7492">
              <w:rPr>
                <w:rFonts w:ascii="Times New Roman" w:hAnsi="Times New Roman"/>
                <w:b/>
                <w:sz w:val="18"/>
                <w:szCs w:val="18"/>
              </w:rPr>
              <w:t>Małgorzata Sędziak</w:t>
            </w:r>
          </w:p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7492">
              <w:rPr>
                <w:rFonts w:ascii="Times New Roman" w:hAnsi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787492">
              <w:rPr>
                <w:rFonts w:ascii="Times New Roman" w:hAnsi="Times New Roman"/>
                <w:b/>
                <w:sz w:val="18"/>
                <w:szCs w:val="18"/>
              </w:rPr>
              <w:t>Saciłowska</w:t>
            </w:r>
            <w:proofErr w:type="spellEnd"/>
          </w:p>
        </w:tc>
      </w:tr>
      <w:tr w:rsidR="00322049" w:rsidRPr="005139CD" w:rsidTr="00221D91">
        <w:trPr>
          <w:trHeight w:val="39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Emisja i higiena głosu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Lucyna Jaroch - Połom</w:t>
            </w:r>
          </w:p>
        </w:tc>
      </w:tr>
      <w:tr w:rsidR="00322049" w:rsidRPr="005139CD" w:rsidTr="00221D91">
        <w:trPr>
          <w:trHeight w:val="39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22049" w:rsidRPr="005139CD" w:rsidRDefault="00322049" w:rsidP="003220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Autoprezentacja w pracy zdalnej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Beata Graczyk - Zając</w:t>
            </w:r>
          </w:p>
        </w:tc>
      </w:tr>
      <w:tr w:rsidR="00322049" w:rsidRPr="005139CD" w:rsidTr="00EE14F0">
        <w:trPr>
          <w:trHeight w:val="171"/>
        </w:trPr>
        <w:tc>
          <w:tcPr>
            <w:tcW w:w="11058" w:type="dxa"/>
            <w:gridSpan w:val="4"/>
            <w:shd w:val="clear" w:color="auto" w:fill="auto"/>
          </w:tcPr>
          <w:p w:rsidR="00322049" w:rsidRDefault="00322049" w:rsidP="0032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5139CD"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PRELEKCJE DLA RODZICÓW</w:t>
            </w:r>
          </w:p>
        </w:tc>
      </w:tr>
      <w:tr w:rsidR="00322049" w:rsidRPr="005139CD" w:rsidTr="00221D91">
        <w:trPr>
          <w:trHeight w:val="515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Wpływ telewizji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mediów </w:t>
            </w: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 rozwój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poznawczy                     i </w:t>
            </w:r>
            <w:proofErr w:type="spellStart"/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emocjonalno</w:t>
            </w:r>
            <w:proofErr w:type="spellEnd"/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– społeczny. Co w zamian?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rodzice uczniów klas I – III SP i przedszkoli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</w:tc>
      </w:tr>
      <w:tr w:rsidR="00322049" w:rsidRPr="005139CD" w:rsidTr="00221D91"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Dojrzewanie wyzwaniem dla rodziny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rodzice uczniów klas V-VIII SP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2049" w:rsidRPr="005139CD" w:rsidTr="00221D91">
        <w:trPr>
          <w:trHeight w:val="35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Pochwała ważny instrument wychowawczy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odzice dzieci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SP 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221D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</w:tc>
      </w:tr>
      <w:tr w:rsidR="00322049" w:rsidRPr="005139CD" w:rsidTr="00221D91">
        <w:trPr>
          <w:trHeight w:val="240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Konsekwencja ważny instrument wychowawczy.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odzice dzieci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SP  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</w:tc>
      </w:tr>
      <w:tr w:rsidR="00322049" w:rsidRPr="005139CD" w:rsidTr="00221D91">
        <w:trPr>
          <w:trHeight w:val="416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Silna więź emocjonalna z rodzicami jako podstawowy czynnik chro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niący dzieci przed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zachowaniami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ryzykownymi.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odzice dzieci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SP 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2049" w:rsidRPr="005139CD" w:rsidTr="00221D91">
        <w:trPr>
          <w:trHeight w:val="210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Wakacje wyzwaniem dla rodziców.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 xml:space="preserve">odzice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Małgorzata Sędziak</w:t>
            </w:r>
          </w:p>
        </w:tc>
      </w:tr>
      <w:tr w:rsidR="00322049" w:rsidRPr="005139CD" w:rsidTr="00221D91">
        <w:trPr>
          <w:trHeight w:val="103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Rodzicielstwo po rozwodzie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odzice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Anna Jóźwiak</w:t>
            </w:r>
          </w:p>
        </w:tc>
      </w:tr>
      <w:tr w:rsidR="00322049" w:rsidRPr="005139CD" w:rsidTr="00221D91">
        <w:trPr>
          <w:trHeight w:val="42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Mam zdolne dziecko 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zajęcia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psychoedukacyjne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dla r</w:t>
            </w:r>
            <w:r w:rsidRPr="005139CD">
              <w:rPr>
                <w:rFonts w:ascii="Times New Roman" w:hAnsi="Times New Roman"/>
                <w:b/>
                <w:bCs/>
                <w:sz w:val="18"/>
                <w:szCs w:val="18"/>
              </w:rPr>
              <w:t>odziców</w:t>
            </w:r>
          </w:p>
        </w:tc>
        <w:tc>
          <w:tcPr>
            <w:tcW w:w="328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5139CD">
              <w:rPr>
                <w:rFonts w:ascii="Times New Roman" w:hAnsi="Times New Roman"/>
                <w:sz w:val="18"/>
                <w:szCs w:val="18"/>
              </w:rPr>
              <w:t>odzice dzieci przedszkolnych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SP  </w:t>
            </w:r>
          </w:p>
        </w:tc>
        <w:tc>
          <w:tcPr>
            <w:tcW w:w="2523" w:type="dxa"/>
            <w:shd w:val="clear" w:color="auto" w:fill="auto"/>
          </w:tcPr>
          <w:p w:rsidR="00322049" w:rsidRPr="00787492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7492">
              <w:rPr>
                <w:rFonts w:ascii="Times New Roman" w:hAnsi="Times New Roman"/>
                <w:b/>
                <w:sz w:val="18"/>
                <w:szCs w:val="18"/>
              </w:rPr>
              <w:t>Żaneta Rohde</w:t>
            </w:r>
          </w:p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>Richert</w:t>
            </w:r>
            <w:proofErr w:type="spellEnd"/>
            <w:r w:rsidRPr="005139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322049" w:rsidRPr="005139CD" w:rsidTr="00221D91">
        <w:trPr>
          <w:trHeight w:val="59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Zrób sobie z dzieckiem „Przystanek Czytanie” </w:t>
            </w:r>
          </w:p>
        </w:tc>
        <w:tc>
          <w:tcPr>
            <w:tcW w:w="3289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rodzice dzieci w wieku przedszkolnym, wczesnoszkolnym </w:t>
            </w:r>
          </w:p>
        </w:tc>
        <w:tc>
          <w:tcPr>
            <w:tcW w:w="2523" w:type="dxa"/>
            <w:shd w:val="clear" w:color="auto" w:fill="auto"/>
          </w:tcPr>
          <w:p w:rsidR="00322049" w:rsidRPr="005139CD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Dorota Wolter</w:t>
            </w:r>
          </w:p>
        </w:tc>
      </w:tr>
      <w:tr w:rsidR="00322049" w:rsidRPr="005139CD" w:rsidTr="00221D91">
        <w:trPr>
          <w:trHeight w:val="591"/>
        </w:trPr>
        <w:tc>
          <w:tcPr>
            <w:tcW w:w="437" w:type="dxa"/>
            <w:shd w:val="clear" w:color="auto" w:fill="auto"/>
          </w:tcPr>
          <w:p w:rsidR="00322049" w:rsidRPr="005139CD" w:rsidRDefault="00322049" w:rsidP="003220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Dziecko nadpobudliwe w domu</w:t>
            </w:r>
          </w:p>
        </w:tc>
        <w:tc>
          <w:tcPr>
            <w:tcW w:w="3289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rodzice</w:t>
            </w:r>
          </w:p>
        </w:tc>
        <w:tc>
          <w:tcPr>
            <w:tcW w:w="2523" w:type="dxa"/>
            <w:shd w:val="clear" w:color="auto" w:fill="auto"/>
          </w:tcPr>
          <w:p w:rsidR="00322049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322049" w:rsidRPr="005139CD" w:rsidTr="000D76F6">
        <w:trPr>
          <w:trHeight w:val="671"/>
        </w:trPr>
        <w:tc>
          <w:tcPr>
            <w:tcW w:w="11058" w:type="dxa"/>
            <w:gridSpan w:val="4"/>
            <w:shd w:val="clear" w:color="auto" w:fill="auto"/>
          </w:tcPr>
          <w:p w:rsidR="00322049" w:rsidRPr="000D76F6" w:rsidRDefault="00322049" w:rsidP="003220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2049" w:rsidRPr="000D76F6" w:rsidRDefault="00322049" w:rsidP="0022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6F6">
              <w:rPr>
                <w:rFonts w:ascii="Times New Roman" w:hAnsi="Times New Roman"/>
                <w:b/>
                <w:sz w:val="16"/>
                <w:szCs w:val="16"/>
              </w:rPr>
              <w:t>Istnieje możliwość realizacji własnych tematów spotkań z rodzicami po wcześniejszym uzgodnieniu z osobami prowadzącymi.</w:t>
            </w:r>
          </w:p>
        </w:tc>
      </w:tr>
    </w:tbl>
    <w:p w:rsidR="00EA0FFB" w:rsidRDefault="00EA0FFB" w:rsidP="00221D91">
      <w:pPr>
        <w:spacing w:line="240" w:lineRule="auto"/>
      </w:pPr>
      <w:bookmarkStart w:id="0" w:name="_GoBack"/>
      <w:bookmarkEnd w:id="0"/>
    </w:p>
    <w:sectPr w:rsidR="00EA0FFB" w:rsidSect="000D76F6">
      <w:pgSz w:w="11906" w:h="16838" w:code="9"/>
      <w:pgMar w:top="0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4B8E"/>
    <w:multiLevelType w:val="hybridMultilevel"/>
    <w:tmpl w:val="133E7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2"/>
    <w:rsid w:val="000D6CB6"/>
    <w:rsid w:val="000D76F6"/>
    <w:rsid w:val="00111C7F"/>
    <w:rsid w:val="001F0976"/>
    <w:rsid w:val="00221D91"/>
    <w:rsid w:val="00322049"/>
    <w:rsid w:val="003D0671"/>
    <w:rsid w:val="003E0FF0"/>
    <w:rsid w:val="0041334A"/>
    <w:rsid w:val="00451668"/>
    <w:rsid w:val="0045465D"/>
    <w:rsid w:val="00640A30"/>
    <w:rsid w:val="006B1F08"/>
    <w:rsid w:val="00787492"/>
    <w:rsid w:val="007D3BBF"/>
    <w:rsid w:val="007F199F"/>
    <w:rsid w:val="008F7DB3"/>
    <w:rsid w:val="00904F53"/>
    <w:rsid w:val="0092312A"/>
    <w:rsid w:val="00931389"/>
    <w:rsid w:val="009B2F53"/>
    <w:rsid w:val="009D6F74"/>
    <w:rsid w:val="00A357EB"/>
    <w:rsid w:val="00AC7EBF"/>
    <w:rsid w:val="00B05340"/>
    <w:rsid w:val="00B94842"/>
    <w:rsid w:val="00D14069"/>
    <w:rsid w:val="00D25C68"/>
    <w:rsid w:val="00DB6BEE"/>
    <w:rsid w:val="00E13D70"/>
    <w:rsid w:val="00E40B03"/>
    <w:rsid w:val="00E618FD"/>
    <w:rsid w:val="00EA0FFB"/>
    <w:rsid w:val="00EB1DDD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61756-6151-4BE6-A03A-7EE18D71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484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9484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48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ewa.rojewska</dc:creator>
  <cp:keywords/>
  <dc:description/>
  <cp:lastModifiedBy>E.Rojewska</cp:lastModifiedBy>
  <cp:revision>2</cp:revision>
  <cp:lastPrinted>2020-09-09T11:29:00Z</cp:lastPrinted>
  <dcterms:created xsi:type="dcterms:W3CDTF">2021-09-22T15:39:00Z</dcterms:created>
  <dcterms:modified xsi:type="dcterms:W3CDTF">2021-09-22T15:39:00Z</dcterms:modified>
</cp:coreProperties>
</file>