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231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149D5A29" w14:textId="77777777" w:rsidR="003C5645" w:rsidRPr="00104F39" w:rsidRDefault="00114FAE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>Zarządzanie Regionalnym Programem Operacyjnym Województwa Pomorskiego na lata 2014-2020</w:t>
      </w:r>
    </w:p>
    <w:p w14:paraId="73988A98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E09E6CD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CE80A6F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CE51480" w14:textId="4461D643" w:rsidR="00C04D37" w:rsidRPr="00C2788E" w:rsidRDefault="00C04D37" w:rsidP="00C04D37">
      <w:pPr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528A0">
        <w:rPr>
          <w:rFonts w:asciiTheme="majorHAnsi" w:hAnsiTheme="majorHAnsi" w:cstheme="majorHAnsi"/>
          <w:b/>
          <w:sz w:val="16"/>
          <w:szCs w:val="16"/>
        </w:rPr>
        <w:t>–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9528A0">
        <w:rPr>
          <w:rFonts w:asciiTheme="majorHAnsi" w:hAnsiTheme="majorHAnsi" w:cstheme="majorHAnsi"/>
          <w:b/>
          <w:sz w:val="16"/>
          <w:szCs w:val="16"/>
        </w:rPr>
        <w:t>powiat wejherowski</w:t>
      </w:r>
      <w:r w:rsidRPr="00C2788E">
        <w:rPr>
          <w:rFonts w:asciiTheme="majorHAnsi" w:hAnsiTheme="majorHAnsi" w:cstheme="majorHAnsi"/>
          <w:sz w:val="16"/>
          <w:szCs w:val="16"/>
        </w:rPr>
        <w:t xml:space="preserve"> oświadczam, że przyjmuję do wiadomości, iż w odniesieniu do zbioru: „Zarządzanie Regionalnym Programem Operacyjnym Województwa Pomorskiego na lata 2014-2020”:</w:t>
      </w:r>
    </w:p>
    <w:p w14:paraId="4B50339D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5ED8E1F4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41613844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9B84E63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EA402F5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w sprawie uchylenia rozporządzenia (WE) nr 1080/2006 (Dz. Urz. UE L 347 z 20.12.2013 r.);</w:t>
      </w:r>
    </w:p>
    <w:p w14:paraId="3512466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192479C6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C2788E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C2788E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276060E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3772F5DB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504EAE45" w14:textId="4A60F4BF" w:rsidR="00C04D37" w:rsidRPr="00C2788E" w:rsidRDefault="00C04D37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Moje/mojego dziecka* dane osobowe będą przetwarz</w:t>
      </w:r>
      <w:r w:rsidR="009528A0">
        <w:rPr>
          <w:rFonts w:asciiTheme="majorHAnsi" w:hAnsiTheme="majorHAnsi" w:cstheme="majorHAnsi"/>
          <w:sz w:val="16"/>
          <w:szCs w:val="16"/>
        </w:rPr>
        <w:t xml:space="preserve">ane wyłącznie w celu realizacji </w:t>
      </w:r>
      <w:r w:rsidRPr="00C2788E">
        <w:rPr>
          <w:rFonts w:asciiTheme="majorHAnsi" w:hAnsiTheme="majorHAnsi" w:cstheme="majorHAnsi"/>
          <w:sz w:val="16"/>
          <w:szCs w:val="16"/>
        </w:rPr>
        <w:t xml:space="preserve">Projektu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9528A0">
        <w:rPr>
          <w:rFonts w:asciiTheme="majorHAnsi" w:hAnsiTheme="majorHAnsi" w:cstheme="majorHAnsi"/>
          <w:b/>
          <w:sz w:val="16"/>
          <w:szCs w:val="16"/>
        </w:rPr>
        <w:t xml:space="preserve"> – powiat wejherowski</w:t>
      </w:r>
      <w:r w:rsidRPr="00C2788E">
        <w:rPr>
          <w:rFonts w:asciiTheme="majorHAnsi" w:hAnsiTheme="majorHAnsi" w:cstheme="majorHAnsi"/>
          <w:sz w:val="16"/>
          <w:szCs w:val="16"/>
        </w:rPr>
        <w:t>, w szczególności potwierdzania kwalifikowalności wydatków, udzielania wsparcia uczestnikom Projektu, ewaluacji, monitoringu, kontroli, audytu, sprawozdawczości oraz działań informacyjno</w:t>
      </w:r>
      <w:r w:rsidR="00B07C47">
        <w:rPr>
          <w:rFonts w:asciiTheme="majorHAnsi" w:hAnsiTheme="majorHAnsi" w:cstheme="majorHAnsi"/>
          <w:sz w:val="16"/>
          <w:szCs w:val="16"/>
        </w:rPr>
        <w:t>-</w:t>
      </w:r>
      <w:r w:rsidRPr="00C2788E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moje/mojego dziecka* dane będą przetwarzane w celu wypełnienia obowiązku archiwizacji dokumentów.</w:t>
      </w:r>
    </w:p>
    <w:p w14:paraId="7580737E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– Zarząd Województwa Pomorskiego,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ul. Okopowa 21/27, Gdańsk 80-810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z realizacją Projektu.</w:t>
      </w:r>
    </w:p>
    <w:p w14:paraId="5BDB8E3A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Odbiorcą moich/mojego dziecka* danych osobowych będą:</w:t>
      </w:r>
    </w:p>
    <w:p w14:paraId="10EC1ED1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D66DFF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EA9D3E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54322279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22615D97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14:paraId="0C503756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14:paraId="7C678A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2B3FDD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4C27EC9F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2AD6123" w14:textId="77777777" w:rsidR="00C04D37" w:rsidRPr="00524CF1" w:rsidRDefault="00C04D37" w:rsidP="00C04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C2788E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074393B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45C46B25" w14:textId="77777777" w:rsidR="00455161" w:rsidRDefault="00455161" w:rsidP="00C04D37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1B4F34B3" w14:textId="77777777" w:rsidR="00C37A4D" w:rsidRPr="005C3B7C" w:rsidRDefault="00C37A4D" w:rsidP="00C04D37">
      <w:pPr>
        <w:jc w:val="both"/>
        <w:rPr>
          <w:rFonts w:asciiTheme="majorHAnsi" w:hAnsiTheme="majorHAnsi" w:cstheme="majorHAnsi"/>
          <w:sz w:val="15"/>
          <w:szCs w:val="15"/>
        </w:rPr>
        <w:sectPr w:rsidR="00C37A4D" w:rsidRPr="005C3B7C" w:rsidSect="002C3F7A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48A56A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0CFC4827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4568A6D5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5AD508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39BCAF1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1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</w:p>
    <w:p w14:paraId="16971327" w14:textId="77777777" w:rsidR="00C37A4D" w:rsidRDefault="00C37A4D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</w:p>
    <w:p w14:paraId="3CC67F4F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260EBFC2" w14:textId="77777777" w:rsidR="003C5645" w:rsidRPr="00C37A4D" w:rsidRDefault="003C5645" w:rsidP="00C37A4D">
      <w:pPr>
        <w:ind w:left="357"/>
        <w:rPr>
          <w:rFonts w:asciiTheme="majorHAnsi" w:hAnsiTheme="majorHAnsi" w:cstheme="majorHAnsi"/>
          <w:sz w:val="14"/>
          <w:szCs w:val="14"/>
        </w:rPr>
        <w:sectPr w:rsidR="003C5645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1EDF48F3" w14:textId="77777777" w:rsidR="00DA02A6" w:rsidRPr="00C37A4D" w:rsidRDefault="00DA02A6" w:rsidP="003C5645">
      <w:pPr>
        <w:rPr>
          <w:sz w:val="2"/>
          <w:szCs w:val="15"/>
        </w:rPr>
      </w:pPr>
      <w:bookmarkStart w:id="0" w:name="_GoBack"/>
      <w:bookmarkEnd w:id="0"/>
    </w:p>
    <w:sectPr w:rsidR="00DA02A6" w:rsidRPr="00C37A4D" w:rsidSect="00C37A4D">
      <w:headerReference w:type="first" r:id="rId12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F7A1" w14:textId="77777777" w:rsidR="00507BCB" w:rsidRPr="003C5645" w:rsidRDefault="00507BCB" w:rsidP="003C5645">
      <w:pPr>
        <w:pStyle w:val="Stopka"/>
      </w:pPr>
    </w:p>
  </w:endnote>
  <w:endnote w:type="continuationSeparator" w:id="0">
    <w:p w14:paraId="14C8E4A0" w14:textId="77777777" w:rsidR="00507BCB" w:rsidRPr="003C5645" w:rsidRDefault="00507BCB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F26A6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F0F2A7D" wp14:editId="63DDD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A45CB" w14:textId="0AF6C0D5" w:rsidR="00213414" w:rsidRPr="00213414" w:rsidRDefault="00213414" w:rsidP="00213414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07C47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7696" behindDoc="1" locked="0" layoutInCell="0" allowOverlap="1" wp14:anchorId="750D2F80" wp14:editId="15E44A6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F2">
      <w:rPr>
        <w:rFonts w:cs="Arial"/>
        <w:i/>
        <w:noProof/>
        <w:color w:val="7F7F7F"/>
        <w:sz w:val="20"/>
        <w:szCs w:val="20"/>
      </w:rPr>
      <w:t xml:space="preserve"> </w:t>
    </w:r>
    <w:r w:rsidR="009528A0">
      <w:rPr>
        <w:rFonts w:cs="Arial"/>
        <w:i/>
        <w:noProof/>
        <w:color w:val="7F7F7F"/>
        <w:sz w:val="20"/>
        <w:szCs w:val="20"/>
      </w:rPr>
      <w:t>– powiat wejherowski</w:t>
    </w:r>
  </w:p>
  <w:p w14:paraId="18747FCC" w14:textId="77777777" w:rsidR="00213414" w:rsidRDefault="00213414" w:rsidP="00213414">
    <w:pPr>
      <w:pStyle w:val="Stopka"/>
    </w:pPr>
  </w:p>
  <w:p w14:paraId="4857831C" w14:textId="77777777" w:rsidR="003C5645" w:rsidRPr="00213414" w:rsidRDefault="003C5645" w:rsidP="00213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F50D7" w14:textId="77777777" w:rsidR="00507BCB" w:rsidRPr="003C5645" w:rsidRDefault="00507BCB" w:rsidP="003C5645">
      <w:pPr>
        <w:pStyle w:val="Stopka"/>
      </w:pPr>
    </w:p>
  </w:footnote>
  <w:footnote w:type="continuationSeparator" w:id="0">
    <w:p w14:paraId="47D15A46" w14:textId="77777777" w:rsidR="00507BCB" w:rsidRPr="003C5645" w:rsidRDefault="00507BCB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39DB0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1C83636" wp14:editId="08D4A68A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E5AE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83636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1B2DE5AE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kvrnAAAAA2gAAAA8AAABkcnMvZG93bnJldi54bWxET99rwjAQfh/sfwg32NtMK6NIZ5Sx4RgM&#10;wars+dbckrLkUppM639vBMGn4+P7efPl6J040BC7wArKSQGCuA26Y6Ngv1s9zUDEhKzRBSYFJ4qw&#10;XNzfzbHW4cgNHbbJiBzCsUYFNqW+ljK2ljzGSeiJM/cbBo8pw8FIPeAxh3snp0VRSY8d5waLPb1Z&#10;av+2/15Bs1l/fFmzq74bt/4xVSyf30un1OPD+PoCItGYbuKr+1Pn+XB55XLl4gw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S+ucAAAADaAAAADwAAAAAAAAAAAAAAAACfAgAA&#10;ZHJzL2Rvd25yZXYueG1sUEsFBgAAAAAEAAQA9wAAAIwDAAAAAA==&#10;">
                <v:imagedata r:id="rId2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6105A557" wp14:editId="30A4F710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" name="Obraz 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43A6EF56" wp14:editId="76389DDD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4D5F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206D922" wp14:editId="0BC4E2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EDBC8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B210F"/>
    <w:rsid w:val="00201117"/>
    <w:rsid w:val="00213414"/>
    <w:rsid w:val="002402C6"/>
    <w:rsid w:val="00241C1F"/>
    <w:rsid w:val="002425AE"/>
    <w:rsid w:val="002C3F7A"/>
    <w:rsid w:val="002C6347"/>
    <w:rsid w:val="00320AAC"/>
    <w:rsid w:val="00325198"/>
    <w:rsid w:val="0033093E"/>
    <w:rsid w:val="0035482A"/>
    <w:rsid w:val="003619F2"/>
    <w:rsid w:val="00365820"/>
    <w:rsid w:val="003C554F"/>
    <w:rsid w:val="003C5645"/>
    <w:rsid w:val="0040149C"/>
    <w:rsid w:val="00413AC0"/>
    <w:rsid w:val="00414478"/>
    <w:rsid w:val="00417EF2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07BCB"/>
    <w:rsid w:val="0052111D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C139A"/>
    <w:rsid w:val="009201DA"/>
    <w:rsid w:val="009341AC"/>
    <w:rsid w:val="009528A0"/>
    <w:rsid w:val="009C0E15"/>
    <w:rsid w:val="009D71C1"/>
    <w:rsid w:val="009F2CF0"/>
    <w:rsid w:val="00A04690"/>
    <w:rsid w:val="00A40DD3"/>
    <w:rsid w:val="00A44C4C"/>
    <w:rsid w:val="00A8311B"/>
    <w:rsid w:val="00AA18A3"/>
    <w:rsid w:val="00AA7D98"/>
    <w:rsid w:val="00B01B42"/>
    <w:rsid w:val="00B01F08"/>
    <w:rsid w:val="00B07C47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04D37"/>
    <w:rsid w:val="00C37A4D"/>
    <w:rsid w:val="00C62C24"/>
    <w:rsid w:val="00C635B6"/>
    <w:rsid w:val="00C63A56"/>
    <w:rsid w:val="00C879BD"/>
    <w:rsid w:val="00C87C47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60E725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1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85C-332F-4E42-A7E8-9E1AE410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B.Graczyk</cp:lastModifiedBy>
  <cp:revision>23</cp:revision>
  <cp:lastPrinted>2019-06-18T09:29:00Z</cp:lastPrinted>
  <dcterms:created xsi:type="dcterms:W3CDTF">2017-04-10T06:48:00Z</dcterms:created>
  <dcterms:modified xsi:type="dcterms:W3CDTF">2020-05-19T07:42:00Z</dcterms:modified>
</cp:coreProperties>
</file>